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BB" w:rsidRPr="00542330" w:rsidRDefault="004779AC" w:rsidP="004779AC">
      <w:pPr>
        <w:rPr>
          <w:rFonts w:ascii="Times New Roman" w:hAnsi="Times New Roman" w:cs="Times New Roman"/>
          <w:b/>
        </w:rPr>
      </w:pPr>
      <w:r w:rsidRPr="00542330">
        <w:rPr>
          <w:rFonts w:ascii="Times New Roman" w:hAnsi="Times New Roman" w:cs="Times New Roman"/>
          <w:b/>
        </w:rPr>
        <w:t>Wann wird eine</w:t>
      </w:r>
      <w:r w:rsidR="00851ABB" w:rsidRPr="00542330">
        <w:rPr>
          <w:rFonts w:ascii="Times New Roman" w:hAnsi="Times New Roman" w:cs="Times New Roman"/>
          <w:b/>
        </w:rPr>
        <w:t xml:space="preserve"> Psychotherapie</w:t>
      </w:r>
      <w:r w:rsidRPr="00542330">
        <w:rPr>
          <w:rFonts w:ascii="Times New Roman" w:hAnsi="Times New Roman" w:cs="Times New Roman"/>
          <w:b/>
        </w:rPr>
        <w:t xml:space="preserve"> durchgeführt?</w:t>
      </w:r>
    </w:p>
    <w:p w:rsidR="004779AC" w:rsidRDefault="00851ABB" w:rsidP="00851ABB">
      <w:pPr>
        <w:rPr>
          <w:rFonts w:ascii="Times New Roman" w:hAnsi="Times New Roman" w:cs="Times New Roman"/>
        </w:rPr>
      </w:pPr>
      <w:r w:rsidRPr="002D745E">
        <w:rPr>
          <w:rFonts w:ascii="Times New Roman" w:hAnsi="Times New Roman" w:cs="Times New Roman"/>
        </w:rPr>
        <w:t>Eine Psychotherapie wird dann durchgeführt, wenn bestimmte Voraussetzungen erfüllt sind. Es muss eine Störung vorliegen, die mit anerkannten Methoden der Psychotherapie behandelt werden kann. Ob eine solche Störung vorliegt, wird in ein</w:t>
      </w:r>
      <w:r w:rsidR="002D745E">
        <w:rPr>
          <w:rFonts w:ascii="Times New Roman" w:hAnsi="Times New Roman" w:cs="Times New Roman"/>
        </w:rPr>
        <w:t>em Vorgespräch geklärt</w:t>
      </w:r>
      <w:r w:rsidR="004779AC">
        <w:rPr>
          <w:rFonts w:ascii="Times New Roman" w:hAnsi="Times New Roman" w:cs="Times New Roman"/>
        </w:rPr>
        <w:t xml:space="preserve">. Danach stehen fünf probatorische Sitzungen zur Verfügung, </w:t>
      </w:r>
      <w:r w:rsidR="002D745E">
        <w:rPr>
          <w:rFonts w:ascii="Times New Roman" w:hAnsi="Times New Roman" w:cs="Times New Roman"/>
        </w:rPr>
        <w:t xml:space="preserve"> </w:t>
      </w:r>
      <w:r w:rsidR="004779AC">
        <w:rPr>
          <w:rFonts w:ascii="Times New Roman" w:hAnsi="Times New Roman" w:cs="Times New Roman"/>
        </w:rPr>
        <w:t xml:space="preserve">in denen sich der Therapeut ein genaueres Bild über die Störung machen kann, der Patient klärt, ob er mit dem Therapeuten zusammenarbeiten möchte und der Therapeut klärt, ob er für den Patienten die erforderlichen und geeigneten Mittel zur Verfügung stellen kann.  </w:t>
      </w:r>
    </w:p>
    <w:p w:rsidR="00DB4148" w:rsidRDefault="00851ABB" w:rsidP="00851ABB">
      <w:pPr>
        <w:rPr>
          <w:rFonts w:ascii="Times New Roman" w:hAnsi="Times New Roman" w:cs="Times New Roman"/>
        </w:rPr>
      </w:pPr>
      <w:r w:rsidRPr="002D745E">
        <w:rPr>
          <w:rFonts w:ascii="Times New Roman" w:hAnsi="Times New Roman" w:cs="Times New Roman"/>
        </w:rPr>
        <w:t xml:space="preserve">Oft sind es körperliche Symptome, die keine organische Ursache haben oder schwere Schlafstörungen, die einen Leidensdruck auslösen oder verschlimmern können. </w:t>
      </w:r>
      <w:r w:rsidR="00DB4148">
        <w:rPr>
          <w:rFonts w:ascii="Times New Roman" w:hAnsi="Times New Roman" w:cs="Times New Roman"/>
        </w:rPr>
        <w:t xml:space="preserve">Muster </w:t>
      </w:r>
      <w:r w:rsidRPr="002D745E">
        <w:rPr>
          <w:rFonts w:ascii="Times New Roman" w:hAnsi="Times New Roman" w:cs="Times New Roman"/>
        </w:rPr>
        <w:t xml:space="preserve">in der Wahrnehmung, des Erlebens und der Bewertung von Situationen mit einhergehenden quälenden Gefühlen und Gedanken mit der Folge langfristig </w:t>
      </w:r>
      <w:r w:rsidR="00DB4148">
        <w:rPr>
          <w:rFonts w:ascii="Times New Roman" w:hAnsi="Times New Roman" w:cs="Times New Roman"/>
        </w:rPr>
        <w:t xml:space="preserve">eher </w:t>
      </w:r>
      <w:r w:rsidRPr="002D745E">
        <w:rPr>
          <w:rFonts w:ascii="Times New Roman" w:hAnsi="Times New Roman" w:cs="Times New Roman"/>
        </w:rPr>
        <w:t xml:space="preserve">schädigender </w:t>
      </w:r>
      <w:r w:rsidR="004779AC">
        <w:rPr>
          <w:rFonts w:ascii="Times New Roman" w:hAnsi="Times New Roman" w:cs="Times New Roman"/>
        </w:rPr>
        <w:t>Konsequenzen kö</w:t>
      </w:r>
      <w:r w:rsidRPr="002D745E">
        <w:rPr>
          <w:rFonts w:ascii="Times New Roman" w:hAnsi="Times New Roman" w:cs="Times New Roman"/>
        </w:rPr>
        <w:t>nn</w:t>
      </w:r>
      <w:r w:rsidR="004779AC">
        <w:rPr>
          <w:rFonts w:ascii="Times New Roman" w:hAnsi="Times New Roman" w:cs="Times New Roman"/>
        </w:rPr>
        <w:t>en</w:t>
      </w:r>
      <w:r w:rsidRPr="002D745E">
        <w:rPr>
          <w:rFonts w:ascii="Times New Roman" w:hAnsi="Times New Roman" w:cs="Times New Roman"/>
        </w:rPr>
        <w:t xml:space="preserve"> </w:t>
      </w:r>
      <w:r w:rsidR="00B27FF8">
        <w:rPr>
          <w:rFonts w:ascii="Times New Roman" w:hAnsi="Times New Roman" w:cs="Times New Roman"/>
        </w:rPr>
        <w:t>einen Leidensdruck hervorrufen mit dem Wunsch</w:t>
      </w:r>
      <w:r w:rsidRPr="002D745E">
        <w:rPr>
          <w:rFonts w:ascii="Times New Roman" w:hAnsi="Times New Roman" w:cs="Times New Roman"/>
        </w:rPr>
        <w:t xml:space="preserve">, irgendetwas verändern zu wollen. </w:t>
      </w:r>
    </w:p>
    <w:p w:rsidR="00DB4148" w:rsidRDefault="00851ABB" w:rsidP="00851ABB">
      <w:pPr>
        <w:rPr>
          <w:rFonts w:ascii="Times New Roman" w:hAnsi="Times New Roman" w:cs="Times New Roman"/>
        </w:rPr>
      </w:pPr>
      <w:r w:rsidRPr="002D745E">
        <w:rPr>
          <w:rFonts w:ascii="Times New Roman" w:hAnsi="Times New Roman" w:cs="Times New Roman"/>
        </w:rPr>
        <w:t xml:space="preserve">Insbesondere wenn </w:t>
      </w:r>
      <w:r w:rsidR="00DB4148">
        <w:rPr>
          <w:rFonts w:ascii="Times New Roman" w:hAnsi="Times New Roman" w:cs="Times New Roman"/>
        </w:rPr>
        <w:t xml:space="preserve">Probleme </w:t>
      </w:r>
      <w:r w:rsidRPr="002D745E">
        <w:rPr>
          <w:rFonts w:ascii="Times New Roman" w:hAnsi="Times New Roman" w:cs="Times New Roman"/>
        </w:rPr>
        <w:t xml:space="preserve">im täglichen </w:t>
      </w:r>
      <w:r w:rsidR="00B27FF8">
        <w:rPr>
          <w:rFonts w:ascii="Times New Roman" w:hAnsi="Times New Roman" w:cs="Times New Roman"/>
        </w:rPr>
        <w:t>Erleben auftreten</w:t>
      </w:r>
      <w:r w:rsidRPr="002D745E">
        <w:rPr>
          <w:rFonts w:ascii="Times New Roman" w:hAnsi="Times New Roman" w:cs="Times New Roman"/>
        </w:rPr>
        <w:t xml:space="preserve">, die </w:t>
      </w:r>
      <w:r w:rsidR="00B27FF8">
        <w:rPr>
          <w:rFonts w:ascii="Times New Roman" w:hAnsi="Times New Roman" w:cs="Times New Roman"/>
        </w:rPr>
        <w:t>zum einen die eigene Person betreffen</w:t>
      </w:r>
      <w:r w:rsidRPr="002D745E">
        <w:rPr>
          <w:rFonts w:ascii="Times New Roman" w:hAnsi="Times New Roman" w:cs="Times New Roman"/>
        </w:rPr>
        <w:t xml:space="preserve"> (häufiges Grübeln, Gefühl von Hoffnungslosigkeit, Abwertung der eigenen Person, Mangelndes Selbstvertrauen, Angst, Panik) oder im Zusammensein mit Partner, Familie oder Arbeitsplatz (Konflikte, Schwierigkeiten im Umgang mit sozialen Situationen,  Rückzugsverhalten, Krankschreibungen durch seelische Überlastung) </w:t>
      </w:r>
      <w:r w:rsidR="00DB4148">
        <w:rPr>
          <w:rFonts w:ascii="Times New Roman" w:hAnsi="Times New Roman" w:cs="Times New Roman"/>
        </w:rPr>
        <w:t>auftreten</w:t>
      </w:r>
      <w:r w:rsidRPr="002D745E">
        <w:rPr>
          <w:rFonts w:ascii="Times New Roman" w:hAnsi="Times New Roman" w:cs="Times New Roman"/>
        </w:rPr>
        <w:t>,</w:t>
      </w:r>
      <w:r w:rsidR="00DB4148">
        <w:rPr>
          <w:rFonts w:ascii="Times New Roman" w:hAnsi="Times New Roman" w:cs="Times New Roman"/>
        </w:rPr>
        <w:t xml:space="preserve"> kann </w:t>
      </w:r>
      <w:r w:rsidRPr="002D745E">
        <w:rPr>
          <w:rFonts w:ascii="Times New Roman" w:hAnsi="Times New Roman" w:cs="Times New Roman"/>
        </w:rPr>
        <w:t xml:space="preserve">die Durchführung einer Psychotherapie in Erwägung </w:t>
      </w:r>
      <w:r w:rsidR="00DB4148">
        <w:rPr>
          <w:rFonts w:ascii="Times New Roman" w:hAnsi="Times New Roman" w:cs="Times New Roman"/>
        </w:rPr>
        <w:t>gezogen werden.</w:t>
      </w:r>
      <w:r w:rsidRPr="002D745E">
        <w:rPr>
          <w:rFonts w:ascii="Times New Roman" w:hAnsi="Times New Roman" w:cs="Times New Roman"/>
        </w:rPr>
        <w:t xml:space="preserve"> </w:t>
      </w:r>
    </w:p>
    <w:p w:rsidR="00851ABB" w:rsidRPr="002D745E" w:rsidRDefault="00851ABB" w:rsidP="00851ABB">
      <w:pPr>
        <w:rPr>
          <w:rFonts w:ascii="Times New Roman" w:hAnsi="Times New Roman" w:cs="Times New Roman"/>
        </w:rPr>
      </w:pPr>
      <w:r w:rsidRPr="002D745E">
        <w:rPr>
          <w:rFonts w:ascii="Times New Roman" w:hAnsi="Times New Roman" w:cs="Times New Roman"/>
        </w:rPr>
        <w:t>Fragebögen können helfen, eine bessere Einordnung der Therapieindikation zu erlangen. Dabei wird auch die psychische Belastbarkeit für die Durchführung einer ambulanten Psychotherapie berücksichtigt. Ist die Störung zu gravierend, muss auch eine stationäre Therapie in Erwägung gezogen werden.</w:t>
      </w:r>
    </w:p>
    <w:p w:rsidR="00851ABB" w:rsidRPr="002D745E" w:rsidRDefault="00851ABB" w:rsidP="00851ABB">
      <w:pPr>
        <w:rPr>
          <w:rFonts w:ascii="Times New Roman" w:hAnsi="Times New Roman" w:cs="Times New Roman"/>
        </w:rPr>
      </w:pPr>
      <w:r w:rsidRPr="002D745E">
        <w:rPr>
          <w:rFonts w:ascii="Times New Roman" w:hAnsi="Times New Roman" w:cs="Times New Roman"/>
        </w:rPr>
        <w:t xml:space="preserve">Sinnvoll ist Psychotherapie aber nur, wenn auch der Wille zur Veränderung stark genug ausgeprägt ist und die Bereitschaft besteht, sich auf einen therapeutischen Prozess einzulassen. </w:t>
      </w:r>
    </w:p>
    <w:p w:rsidR="00851ABB" w:rsidRPr="00542330" w:rsidRDefault="00542330" w:rsidP="00013E33">
      <w:pPr>
        <w:rPr>
          <w:rFonts w:ascii="Times New Roman" w:hAnsi="Times New Roman" w:cs="Times New Roman"/>
          <w:b/>
        </w:rPr>
      </w:pPr>
      <w:r w:rsidRPr="00542330">
        <w:rPr>
          <w:rFonts w:ascii="Times New Roman" w:hAnsi="Times New Roman" w:cs="Times New Roman"/>
          <w:b/>
        </w:rPr>
        <w:t xml:space="preserve">Was sind die </w:t>
      </w:r>
      <w:r w:rsidR="00851ABB" w:rsidRPr="00542330">
        <w:rPr>
          <w:rFonts w:ascii="Times New Roman" w:hAnsi="Times New Roman" w:cs="Times New Roman"/>
          <w:b/>
        </w:rPr>
        <w:t>Rahmenbedingungen</w:t>
      </w:r>
      <w:r w:rsidR="00013E33" w:rsidRPr="00542330">
        <w:rPr>
          <w:rFonts w:ascii="Times New Roman" w:hAnsi="Times New Roman" w:cs="Times New Roman"/>
          <w:b/>
        </w:rPr>
        <w:t xml:space="preserve"> der Verhaltenstherapie</w:t>
      </w:r>
      <w:r w:rsidRPr="00542330">
        <w:rPr>
          <w:rFonts w:ascii="Times New Roman" w:hAnsi="Times New Roman" w:cs="Times New Roman"/>
          <w:b/>
        </w:rPr>
        <w:t>?</w:t>
      </w:r>
      <w:r w:rsidR="00851ABB" w:rsidRPr="00542330">
        <w:rPr>
          <w:rFonts w:ascii="Times New Roman" w:hAnsi="Times New Roman" w:cs="Times New Roman"/>
          <w:b/>
        </w:rPr>
        <w:tab/>
      </w:r>
    </w:p>
    <w:p w:rsidR="00851ABB" w:rsidRDefault="00013E33" w:rsidP="002D745E">
      <w:pPr>
        <w:pStyle w:val="Listenabsatz"/>
        <w:numPr>
          <w:ilvl w:val="1"/>
          <w:numId w:val="2"/>
        </w:numPr>
        <w:rPr>
          <w:rFonts w:ascii="Times New Roman" w:hAnsi="Times New Roman" w:cs="Times New Roman"/>
        </w:rPr>
      </w:pPr>
      <w:r>
        <w:rPr>
          <w:rFonts w:ascii="Times New Roman" w:hAnsi="Times New Roman" w:cs="Times New Roman"/>
        </w:rPr>
        <w:t>Wöchentlich eine</w:t>
      </w:r>
      <w:r w:rsidR="00851ABB" w:rsidRPr="002D745E">
        <w:rPr>
          <w:rFonts w:ascii="Times New Roman" w:hAnsi="Times New Roman" w:cs="Times New Roman"/>
        </w:rPr>
        <w:t xml:space="preserve"> Sitzung – andere Rhythmen nach Notwendigkeit und Vereinbarung möglich</w:t>
      </w:r>
      <w:r w:rsidR="002D745E">
        <w:rPr>
          <w:rFonts w:ascii="Times New Roman" w:hAnsi="Times New Roman" w:cs="Times New Roman"/>
        </w:rPr>
        <w:t xml:space="preserve"> – längere Abstände als 2 Wochen sind meistens nicht sinnvoll</w:t>
      </w:r>
    </w:p>
    <w:p w:rsidR="005A6EE1" w:rsidRDefault="005A6EE1" w:rsidP="002D745E">
      <w:pPr>
        <w:pStyle w:val="Listenabsatz"/>
        <w:numPr>
          <w:ilvl w:val="1"/>
          <w:numId w:val="2"/>
        </w:numPr>
        <w:rPr>
          <w:rFonts w:ascii="Times New Roman" w:hAnsi="Times New Roman" w:cs="Times New Roman"/>
        </w:rPr>
      </w:pPr>
      <w:r>
        <w:rPr>
          <w:rFonts w:ascii="Times New Roman" w:hAnsi="Times New Roman" w:cs="Times New Roman"/>
        </w:rPr>
        <w:t>Psychotherapeutische Sprechstunde und Notfallbehandlung</w:t>
      </w:r>
    </w:p>
    <w:p w:rsidR="005A6EE1" w:rsidRDefault="005A6EE1" w:rsidP="005A6EE1">
      <w:pPr>
        <w:pStyle w:val="Listenabsatz"/>
        <w:numPr>
          <w:ilvl w:val="2"/>
          <w:numId w:val="2"/>
        </w:numPr>
        <w:rPr>
          <w:rFonts w:ascii="Times New Roman" w:hAnsi="Times New Roman" w:cs="Times New Roman"/>
        </w:rPr>
      </w:pPr>
      <w:r>
        <w:rPr>
          <w:rFonts w:ascii="Times New Roman" w:hAnsi="Times New Roman" w:cs="Times New Roman"/>
        </w:rPr>
        <w:t>Die Psychotherapeutische Sprechstunde dient zur Klärung, ob eine Indikation für eine Psychotherapie auf Krankenkassenkosten vorliegt. Eine Bescheinigung über das Ergebnis hierüber und der Aussage, ob die Therapie bei dem Therapeuten durchgeführt werden kann oder nicht, wird ausgehändigt.</w:t>
      </w:r>
    </w:p>
    <w:p w:rsidR="00851ABB" w:rsidRPr="002D745E" w:rsidRDefault="005A6EE1" w:rsidP="002D745E">
      <w:pPr>
        <w:pStyle w:val="Listenabsatz"/>
        <w:numPr>
          <w:ilvl w:val="1"/>
          <w:numId w:val="2"/>
        </w:numPr>
        <w:rPr>
          <w:rFonts w:ascii="Times New Roman" w:hAnsi="Times New Roman" w:cs="Times New Roman"/>
        </w:rPr>
      </w:pPr>
      <w:r>
        <w:rPr>
          <w:rFonts w:ascii="Times New Roman" w:hAnsi="Times New Roman" w:cs="Times New Roman"/>
        </w:rPr>
        <w:t>Bis zu 4</w:t>
      </w:r>
      <w:r w:rsidR="00851ABB" w:rsidRPr="002D745E">
        <w:rPr>
          <w:rFonts w:ascii="Times New Roman" w:hAnsi="Times New Roman" w:cs="Times New Roman"/>
        </w:rPr>
        <w:t xml:space="preserve"> Probesitzungen</w:t>
      </w:r>
      <w:r w:rsidR="00013E33">
        <w:rPr>
          <w:rFonts w:ascii="Times New Roman" w:hAnsi="Times New Roman" w:cs="Times New Roman"/>
        </w:rPr>
        <w:t>: Diese dienen der:</w:t>
      </w:r>
    </w:p>
    <w:p w:rsidR="00851ABB" w:rsidRPr="002D745E" w:rsidRDefault="00851ABB" w:rsidP="002D745E">
      <w:pPr>
        <w:pStyle w:val="Listenabsatz"/>
        <w:numPr>
          <w:ilvl w:val="2"/>
          <w:numId w:val="2"/>
        </w:numPr>
        <w:rPr>
          <w:rFonts w:ascii="Times New Roman" w:hAnsi="Times New Roman" w:cs="Times New Roman"/>
        </w:rPr>
      </w:pPr>
      <w:r w:rsidRPr="002D745E">
        <w:rPr>
          <w:rFonts w:ascii="Times New Roman" w:hAnsi="Times New Roman" w:cs="Times New Roman"/>
        </w:rPr>
        <w:t>Problemanalyse</w:t>
      </w:r>
      <w:r w:rsidR="002D745E">
        <w:rPr>
          <w:rFonts w:ascii="Times New Roman" w:hAnsi="Times New Roman" w:cs="Times New Roman"/>
        </w:rPr>
        <w:t>:</w:t>
      </w:r>
    </w:p>
    <w:p w:rsidR="00851ABB" w:rsidRPr="002D745E" w:rsidRDefault="00851ABB" w:rsidP="002D745E">
      <w:pPr>
        <w:pStyle w:val="Listenabsatz"/>
        <w:ind w:left="2880"/>
        <w:rPr>
          <w:rFonts w:ascii="Times New Roman" w:hAnsi="Times New Roman" w:cs="Times New Roman"/>
        </w:rPr>
      </w:pPr>
      <w:r w:rsidRPr="002D745E">
        <w:rPr>
          <w:rFonts w:ascii="Times New Roman" w:hAnsi="Times New Roman" w:cs="Times New Roman"/>
        </w:rPr>
        <w:t>Damit der Therapeut den Patienten in seinen Erfahrungen und seinem Verhalten wie Erleben versteht, ist die Verhaltensanalyse zentraler Bestandteil der Therapie. Hierzu sind Informationen aus der Lebensgeschichte unabdingbar. Ein längerer Fragebogen wird hierzu meistens angewendet.</w:t>
      </w:r>
    </w:p>
    <w:p w:rsidR="00851ABB" w:rsidRPr="002D745E" w:rsidRDefault="00851ABB" w:rsidP="002D745E">
      <w:pPr>
        <w:pStyle w:val="Listenabsatz"/>
        <w:numPr>
          <w:ilvl w:val="2"/>
          <w:numId w:val="2"/>
        </w:numPr>
        <w:rPr>
          <w:rFonts w:ascii="Times New Roman" w:hAnsi="Times New Roman" w:cs="Times New Roman"/>
        </w:rPr>
      </w:pPr>
      <w:r w:rsidRPr="002D745E">
        <w:rPr>
          <w:rFonts w:ascii="Times New Roman" w:hAnsi="Times New Roman" w:cs="Times New Roman"/>
        </w:rPr>
        <w:lastRenderedPageBreak/>
        <w:t>Therapeut – Patient Beziehung</w:t>
      </w:r>
    </w:p>
    <w:p w:rsidR="00851ABB" w:rsidRPr="002D745E" w:rsidRDefault="00851ABB" w:rsidP="002D745E">
      <w:pPr>
        <w:pStyle w:val="Listenabsatz"/>
        <w:ind w:left="2880"/>
        <w:rPr>
          <w:rFonts w:ascii="Times New Roman" w:hAnsi="Times New Roman" w:cs="Times New Roman"/>
        </w:rPr>
      </w:pPr>
      <w:r w:rsidRPr="002D745E">
        <w:rPr>
          <w:rFonts w:ascii="Times New Roman" w:hAnsi="Times New Roman" w:cs="Times New Roman"/>
        </w:rPr>
        <w:t>Grundvoraussetzung ist der Aufbau einer vertrauensvollen Beziehung. Besteht nach späte</w:t>
      </w:r>
      <w:r w:rsidR="005A6EE1">
        <w:rPr>
          <w:rFonts w:ascii="Times New Roman" w:hAnsi="Times New Roman" w:cs="Times New Roman"/>
        </w:rPr>
        <w:t>stens 4</w:t>
      </w:r>
      <w:r w:rsidRPr="002D745E">
        <w:rPr>
          <w:rFonts w:ascii="Times New Roman" w:hAnsi="Times New Roman" w:cs="Times New Roman"/>
        </w:rPr>
        <w:t xml:space="preserve"> Sitzungen Einigkeit für die Fortsetzung des Arbeitsbündnisses, wird der </w:t>
      </w:r>
      <w:r w:rsidR="00013E33">
        <w:rPr>
          <w:rFonts w:ascii="Times New Roman" w:hAnsi="Times New Roman" w:cs="Times New Roman"/>
        </w:rPr>
        <w:t xml:space="preserve">Antrag </w:t>
      </w:r>
      <w:bookmarkStart w:id="0" w:name="_GoBack"/>
      <w:bookmarkEnd w:id="0"/>
      <w:r w:rsidR="00013E33">
        <w:rPr>
          <w:rFonts w:ascii="Times New Roman" w:hAnsi="Times New Roman" w:cs="Times New Roman"/>
        </w:rPr>
        <w:t xml:space="preserve">an die Krankenkasse mit </w:t>
      </w:r>
      <w:r w:rsidR="005A6EE1">
        <w:rPr>
          <w:rFonts w:ascii="Times New Roman" w:hAnsi="Times New Roman" w:cs="Times New Roman"/>
        </w:rPr>
        <w:t xml:space="preserve">ggf. </w:t>
      </w:r>
      <w:r w:rsidRPr="002D745E">
        <w:rPr>
          <w:rFonts w:ascii="Times New Roman" w:hAnsi="Times New Roman" w:cs="Times New Roman"/>
        </w:rPr>
        <w:t>Bericht a</w:t>
      </w:r>
      <w:r w:rsidR="00013E33">
        <w:rPr>
          <w:rFonts w:ascii="Times New Roman" w:hAnsi="Times New Roman" w:cs="Times New Roman"/>
        </w:rPr>
        <w:t>n den Gutachter verfasst. Dies</w:t>
      </w:r>
      <w:r w:rsidRPr="002D745E">
        <w:rPr>
          <w:rFonts w:ascii="Times New Roman" w:hAnsi="Times New Roman" w:cs="Times New Roman"/>
        </w:rPr>
        <w:t xml:space="preserve"> ist obligatorisch für die Genehmigung der Psychotherapie als Kassenleistung.</w:t>
      </w:r>
    </w:p>
    <w:p w:rsidR="00851ABB" w:rsidRPr="002D745E" w:rsidRDefault="005A6EE1" w:rsidP="002D745E">
      <w:pPr>
        <w:pStyle w:val="Listenabsatz"/>
        <w:numPr>
          <w:ilvl w:val="1"/>
          <w:numId w:val="2"/>
        </w:numPr>
        <w:rPr>
          <w:rFonts w:ascii="Times New Roman" w:hAnsi="Times New Roman" w:cs="Times New Roman"/>
        </w:rPr>
      </w:pPr>
      <w:r>
        <w:rPr>
          <w:rFonts w:ascii="Times New Roman" w:hAnsi="Times New Roman" w:cs="Times New Roman"/>
        </w:rPr>
        <w:t>Kurzzeittherapie: Es können jeweils zweimal 12 Stunden Kurzzeittherapie (maximal 24</w:t>
      </w:r>
      <w:r w:rsidR="00851ABB" w:rsidRPr="002D745E">
        <w:rPr>
          <w:rFonts w:ascii="Times New Roman" w:hAnsi="Times New Roman" w:cs="Times New Roman"/>
        </w:rPr>
        <w:t xml:space="preserve"> Sitzungen</w:t>
      </w:r>
      <w:r>
        <w:rPr>
          <w:rFonts w:ascii="Times New Roman" w:hAnsi="Times New Roman" w:cs="Times New Roman"/>
        </w:rPr>
        <w:t>)</w:t>
      </w:r>
      <w:r w:rsidR="00851ABB" w:rsidRPr="002D745E">
        <w:rPr>
          <w:rFonts w:ascii="Times New Roman" w:hAnsi="Times New Roman" w:cs="Times New Roman"/>
        </w:rPr>
        <w:t xml:space="preserve"> als Kassenleistung</w:t>
      </w:r>
      <w:r>
        <w:rPr>
          <w:rFonts w:ascii="Times New Roman" w:hAnsi="Times New Roman" w:cs="Times New Roman"/>
        </w:rPr>
        <w:t xml:space="preserve"> beantragt werden</w:t>
      </w:r>
    </w:p>
    <w:p w:rsidR="00851ABB" w:rsidRPr="002D745E" w:rsidRDefault="00851ABB" w:rsidP="002D745E">
      <w:pPr>
        <w:pStyle w:val="Listenabsatz"/>
        <w:numPr>
          <w:ilvl w:val="2"/>
          <w:numId w:val="2"/>
        </w:numPr>
        <w:rPr>
          <w:rFonts w:ascii="Times New Roman" w:hAnsi="Times New Roman" w:cs="Times New Roman"/>
        </w:rPr>
      </w:pPr>
      <w:r w:rsidRPr="002D745E">
        <w:rPr>
          <w:rFonts w:ascii="Times New Roman" w:hAnsi="Times New Roman" w:cs="Times New Roman"/>
        </w:rPr>
        <w:t>Möglichkeit der Umwandlung in eine Langzeittherapie</w:t>
      </w:r>
    </w:p>
    <w:p w:rsidR="00851ABB" w:rsidRPr="002D745E" w:rsidRDefault="005A6EE1" w:rsidP="002D745E">
      <w:pPr>
        <w:pStyle w:val="Listenabsatz"/>
        <w:numPr>
          <w:ilvl w:val="1"/>
          <w:numId w:val="2"/>
        </w:numPr>
        <w:rPr>
          <w:rFonts w:ascii="Times New Roman" w:hAnsi="Times New Roman" w:cs="Times New Roman"/>
        </w:rPr>
      </w:pPr>
      <w:r>
        <w:rPr>
          <w:rFonts w:ascii="Times New Roman" w:hAnsi="Times New Roman" w:cs="Times New Roman"/>
        </w:rPr>
        <w:t>Langzeittherapie: 60</w:t>
      </w:r>
      <w:r w:rsidR="00851ABB" w:rsidRPr="002D745E">
        <w:rPr>
          <w:rFonts w:ascii="Times New Roman" w:hAnsi="Times New Roman" w:cs="Times New Roman"/>
        </w:rPr>
        <w:t xml:space="preserve"> Sitzungen als Kassenleistung</w:t>
      </w:r>
    </w:p>
    <w:p w:rsidR="00013E33" w:rsidRPr="002D745E" w:rsidRDefault="00013E33" w:rsidP="002D745E">
      <w:pPr>
        <w:pStyle w:val="Listenabsatz"/>
        <w:numPr>
          <w:ilvl w:val="2"/>
          <w:numId w:val="2"/>
        </w:numPr>
        <w:rPr>
          <w:rFonts w:ascii="Times New Roman" w:hAnsi="Times New Roman" w:cs="Times New Roman"/>
        </w:rPr>
      </w:pPr>
      <w:r>
        <w:rPr>
          <w:rFonts w:ascii="Times New Roman" w:hAnsi="Times New Roman" w:cs="Times New Roman"/>
        </w:rPr>
        <w:t>In Ausnahmefällen können bis zu 80 Gesamtstunden beantragt werden</w:t>
      </w:r>
    </w:p>
    <w:p w:rsidR="00851ABB" w:rsidRPr="002D745E" w:rsidRDefault="00851ABB" w:rsidP="002D745E">
      <w:pPr>
        <w:rPr>
          <w:rFonts w:ascii="Times New Roman" w:hAnsi="Times New Roman" w:cs="Times New Roman"/>
        </w:rPr>
      </w:pPr>
      <w:r w:rsidRPr="002D745E">
        <w:rPr>
          <w:rFonts w:ascii="Times New Roman" w:hAnsi="Times New Roman" w:cs="Times New Roman"/>
        </w:rPr>
        <w:t>Bei Fernbleiben der Sitzung fällt ein Ausfallhonorar an. Einzelheiten werden in einem Behandlungsvertrag geregelt.</w:t>
      </w:r>
    </w:p>
    <w:p w:rsidR="00851ABB" w:rsidRPr="00013E33" w:rsidRDefault="00851ABB" w:rsidP="00013E33">
      <w:pPr>
        <w:rPr>
          <w:rFonts w:ascii="Times New Roman" w:hAnsi="Times New Roman" w:cs="Times New Roman"/>
        </w:rPr>
      </w:pPr>
      <w:r w:rsidRPr="00013E33">
        <w:rPr>
          <w:rFonts w:ascii="Times New Roman" w:hAnsi="Times New Roman" w:cs="Times New Roman"/>
        </w:rPr>
        <w:t>Rolle des Therapeuten</w:t>
      </w:r>
      <w:r w:rsidR="00B91D7A">
        <w:rPr>
          <w:rFonts w:ascii="Times New Roman" w:hAnsi="Times New Roman" w:cs="Times New Roman"/>
        </w:rPr>
        <w:t xml:space="preserve">: </w:t>
      </w:r>
      <w:r w:rsidR="00B91D7A" w:rsidRPr="002D745E">
        <w:rPr>
          <w:rFonts w:ascii="Times New Roman" w:hAnsi="Times New Roman" w:cs="Times New Roman"/>
        </w:rPr>
        <w:t>Oft bestehen ungünstige Erwartungen bezüglich einer Therapie an den Therapeuten.</w:t>
      </w:r>
      <w:r w:rsidR="00B91D7A">
        <w:rPr>
          <w:rFonts w:ascii="Times New Roman" w:hAnsi="Times New Roman" w:cs="Times New Roman"/>
        </w:rPr>
        <w:t xml:space="preserve"> Deshalb einige Grundinformationen</w:t>
      </w:r>
      <w:r w:rsidR="00D0418E">
        <w:rPr>
          <w:rFonts w:ascii="Times New Roman" w:hAnsi="Times New Roman" w:cs="Times New Roman"/>
        </w:rPr>
        <w:t xml:space="preserve"> zur Psychotherapie</w:t>
      </w:r>
      <w:r w:rsidR="00B91D7A">
        <w:rPr>
          <w:rFonts w:ascii="Times New Roman" w:hAnsi="Times New Roman" w:cs="Times New Roman"/>
        </w:rPr>
        <w:t>:</w:t>
      </w:r>
    </w:p>
    <w:p w:rsidR="00851ABB" w:rsidRPr="002D745E" w:rsidRDefault="00851ABB" w:rsidP="00B91D7A">
      <w:pPr>
        <w:pStyle w:val="Listenabsatz"/>
        <w:numPr>
          <w:ilvl w:val="1"/>
          <w:numId w:val="3"/>
        </w:numPr>
        <w:rPr>
          <w:rFonts w:ascii="Times New Roman" w:hAnsi="Times New Roman" w:cs="Times New Roman"/>
        </w:rPr>
      </w:pPr>
      <w:r w:rsidRPr="002D745E">
        <w:rPr>
          <w:rFonts w:ascii="Times New Roman" w:hAnsi="Times New Roman" w:cs="Times New Roman"/>
        </w:rPr>
        <w:t xml:space="preserve">Zwei wichtige Grundvoraussetzungen vorab: Die therapeutische Beziehung ist zum einen zeitlich begrenzt und zum anderen nicht durch das geprägt, was man unter Freundschaft versteht, das heißt, es geht primär um die Problematik des Patienten und nicht um Probleme </w:t>
      </w:r>
      <w:r w:rsidR="00B91D7A">
        <w:rPr>
          <w:rFonts w:ascii="Times New Roman" w:hAnsi="Times New Roman" w:cs="Times New Roman"/>
        </w:rPr>
        <w:t xml:space="preserve">oder Meinungen </w:t>
      </w:r>
      <w:r w:rsidRPr="002D745E">
        <w:rPr>
          <w:rFonts w:ascii="Times New Roman" w:hAnsi="Times New Roman" w:cs="Times New Roman"/>
        </w:rPr>
        <w:t xml:space="preserve">des Therapeuten. </w:t>
      </w:r>
    </w:p>
    <w:p w:rsidR="00851ABB" w:rsidRPr="002D745E" w:rsidRDefault="00851ABB" w:rsidP="00B91D7A">
      <w:pPr>
        <w:pStyle w:val="Listenabsatz"/>
        <w:numPr>
          <w:ilvl w:val="1"/>
          <w:numId w:val="3"/>
        </w:numPr>
        <w:rPr>
          <w:rStyle w:val="text"/>
          <w:rFonts w:ascii="Times New Roman" w:hAnsi="Times New Roman" w:cs="Times New Roman"/>
        </w:rPr>
      </w:pPr>
      <w:r w:rsidRPr="002D745E">
        <w:rPr>
          <w:rFonts w:ascii="Times New Roman" w:hAnsi="Times New Roman" w:cs="Times New Roman"/>
        </w:rPr>
        <w:t xml:space="preserve">Wozu der Therapeut </w:t>
      </w:r>
      <w:r w:rsidRPr="00542330">
        <w:rPr>
          <w:rFonts w:ascii="Times New Roman" w:hAnsi="Times New Roman" w:cs="Times New Roman"/>
          <w:u w:val="single"/>
        </w:rPr>
        <w:t>NICHT</w:t>
      </w:r>
      <w:r w:rsidRPr="002D745E">
        <w:rPr>
          <w:rFonts w:ascii="Times New Roman" w:hAnsi="Times New Roman" w:cs="Times New Roman"/>
        </w:rPr>
        <w:t xml:space="preserve"> dient: In der Therapie geht es nicht darum, seine Probleme nur „von der Seele“ zu reden und auch nicht darum, Patentrezepte vom Therapeuten für die Lösung von Problemen zu erhalten. </w:t>
      </w:r>
      <w:r w:rsidRPr="002D745E">
        <w:rPr>
          <w:rStyle w:val="text"/>
          <w:rFonts w:ascii="Times New Roman" w:hAnsi="Times New Roman" w:cs="Times New Roman"/>
        </w:rPr>
        <w:t xml:space="preserve">Vielmehr kommt es auf die </w:t>
      </w:r>
      <w:r w:rsidRPr="00542330">
        <w:rPr>
          <w:rStyle w:val="text"/>
          <w:rFonts w:ascii="Times New Roman" w:hAnsi="Times New Roman" w:cs="Times New Roman"/>
          <w:u w:val="single"/>
        </w:rPr>
        <w:t>aktive Mitarbeit der Patienten</w:t>
      </w:r>
      <w:r w:rsidRPr="002D745E">
        <w:rPr>
          <w:rStyle w:val="text"/>
          <w:rFonts w:ascii="Times New Roman" w:hAnsi="Times New Roman" w:cs="Times New Roman"/>
        </w:rPr>
        <w:t xml:space="preserve"> an, denn eine Veränderung seines Erlebens und Verhaltens ist nur möglich, wenn die erarbeiteten Problemlösungsstrategien vom Patienten auch ausprobiert werden. </w:t>
      </w:r>
    </w:p>
    <w:p w:rsidR="00851ABB" w:rsidRPr="002D745E" w:rsidRDefault="00851ABB" w:rsidP="00B91D7A">
      <w:pPr>
        <w:pStyle w:val="Listenabsatz"/>
        <w:numPr>
          <w:ilvl w:val="1"/>
          <w:numId w:val="3"/>
        </w:numPr>
        <w:rPr>
          <w:rFonts w:ascii="Times New Roman" w:hAnsi="Times New Roman" w:cs="Times New Roman"/>
        </w:rPr>
      </w:pPr>
      <w:r w:rsidRPr="00542330">
        <w:rPr>
          <w:rFonts w:ascii="Times New Roman" w:hAnsi="Times New Roman" w:cs="Times New Roman"/>
          <w:b/>
        </w:rPr>
        <w:t>Hilfe zur Selbsthilfe:</w:t>
      </w:r>
      <w:r w:rsidRPr="002D745E">
        <w:rPr>
          <w:rFonts w:ascii="Times New Roman" w:hAnsi="Times New Roman" w:cs="Times New Roman"/>
        </w:rPr>
        <w:t xml:space="preserve"> Ziel der Psychotherapie ist es, an aktuellen Problemen allgemeine Lösungskonzepte zu erarbeiten, die auch in zukünftigen Situationen helfen, alleine klarzukommen. Dabei wendet der Therapeut erprobte Techniken an, die nach den Erkenntnissen der Wissenschaft auf effiziente Weise das Ziel verfolgen. Der Patient soll in der Verhaltenstherapie also </w:t>
      </w:r>
      <w:r w:rsidR="00B91D7A">
        <w:rPr>
          <w:rFonts w:ascii="Times New Roman" w:hAnsi="Times New Roman" w:cs="Times New Roman"/>
        </w:rPr>
        <w:t xml:space="preserve">so </w:t>
      </w:r>
      <w:r w:rsidRPr="002D745E">
        <w:rPr>
          <w:rFonts w:ascii="Times New Roman" w:hAnsi="Times New Roman" w:cs="Times New Roman"/>
        </w:rPr>
        <w:t>schnell</w:t>
      </w:r>
      <w:r w:rsidR="00B91D7A">
        <w:rPr>
          <w:rFonts w:ascii="Times New Roman" w:hAnsi="Times New Roman" w:cs="Times New Roman"/>
        </w:rPr>
        <w:t xml:space="preserve"> wie möglich</w:t>
      </w:r>
      <w:r w:rsidRPr="002D745E">
        <w:rPr>
          <w:rFonts w:ascii="Times New Roman" w:hAnsi="Times New Roman" w:cs="Times New Roman"/>
        </w:rPr>
        <w:t xml:space="preserve"> lernen, seine Probleme alleine zu lösen.</w:t>
      </w:r>
      <w:r w:rsidR="00B91D7A">
        <w:rPr>
          <w:rFonts w:ascii="Times New Roman" w:hAnsi="Times New Roman" w:cs="Times New Roman"/>
        </w:rPr>
        <w:t xml:space="preserve"> Dies heißt nicht, dass in einer bestimmten Zeit ein bestimmtes Ziel erreicht sein muss. Veränderungsprozesse bedürfen meist Geduld und Zeit.</w:t>
      </w:r>
    </w:p>
    <w:p w:rsidR="00851ABB" w:rsidRDefault="00B91D7A" w:rsidP="00B91D7A">
      <w:pPr>
        <w:pStyle w:val="Listenabsatz"/>
        <w:numPr>
          <w:ilvl w:val="1"/>
          <w:numId w:val="3"/>
        </w:numPr>
        <w:rPr>
          <w:rFonts w:ascii="Times New Roman" w:hAnsi="Times New Roman" w:cs="Times New Roman"/>
        </w:rPr>
      </w:pPr>
      <w:r>
        <w:rPr>
          <w:rFonts w:ascii="Times New Roman" w:hAnsi="Times New Roman" w:cs="Times New Roman"/>
        </w:rPr>
        <w:t>Widerstände: Das Auftreten</w:t>
      </w:r>
      <w:r w:rsidR="00851ABB" w:rsidRPr="002D745E">
        <w:rPr>
          <w:rFonts w:ascii="Times New Roman" w:hAnsi="Times New Roman" w:cs="Times New Roman"/>
        </w:rPr>
        <w:t xml:space="preserve"> </w:t>
      </w:r>
      <w:r>
        <w:rPr>
          <w:rFonts w:ascii="Times New Roman" w:hAnsi="Times New Roman" w:cs="Times New Roman"/>
        </w:rPr>
        <w:t>von</w:t>
      </w:r>
      <w:r w:rsidR="00851ABB" w:rsidRPr="002D745E">
        <w:rPr>
          <w:rFonts w:ascii="Times New Roman" w:hAnsi="Times New Roman" w:cs="Times New Roman"/>
        </w:rPr>
        <w:t xml:space="preserve"> Widerständen im therapeutischen Prozess</w:t>
      </w:r>
      <w:r>
        <w:rPr>
          <w:rFonts w:ascii="Times New Roman" w:hAnsi="Times New Roman" w:cs="Times New Roman"/>
        </w:rPr>
        <w:t xml:space="preserve"> ist normal und</w:t>
      </w:r>
      <w:r w:rsidR="00851ABB" w:rsidRPr="002D745E">
        <w:rPr>
          <w:rFonts w:ascii="Times New Roman" w:hAnsi="Times New Roman" w:cs="Times New Roman"/>
        </w:rPr>
        <w:t xml:space="preserve"> ein wichtiger Bestandteil für </w:t>
      </w:r>
      <w:r>
        <w:rPr>
          <w:rFonts w:ascii="Times New Roman" w:hAnsi="Times New Roman" w:cs="Times New Roman"/>
        </w:rPr>
        <w:t xml:space="preserve">das Problemverständnis und </w:t>
      </w:r>
      <w:r w:rsidR="00851ABB" w:rsidRPr="002D745E">
        <w:rPr>
          <w:rFonts w:ascii="Times New Roman" w:hAnsi="Times New Roman" w:cs="Times New Roman"/>
        </w:rPr>
        <w:t>Veränderungsprozesse</w:t>
      </w:r>
      <w:r>
        <w:rPr>
          <w:rFonts w:ascii="Times New Roman" w:hAnsi="Times New Roman" w:cs="Times New Roman"/>
        </w:rPr>
        <w:t>.</w:t>
      </w:r>
      <w:r w:rsidR="00851ABB" w:rsidRPr="002D745E">
        <w:rPr>
          <w:rFonts w:ascii="Times New Roman" w:hAnsi="Times New Roman" w:cs="Times New Roman"/>
        </w:rPr>
        <w:t xml:space="preserve">  Veränderung bedeutet</w:t>
      </w:r>
      <w:r>
        <w:rPr>
          <w:rFonts w:ascii="Times New Roman" w:hAnsi="Times New Roman" w:cs="Times New Roman"/>
        </w:rPr>
        <w:t>,</w:t>
      </w:r>
      <w:r w:rsidR="00851ABB" w:rsidRPr="002D745E">
        <w:rPr>
          <w:rFonts w:ascii="Times New Roman" w:hAnsi="Times New Roman" w:cs="Times New Roman"/>
        </w:rPr>
        <w:t xml:space="preserve"> sich auf etwas einzulassen, was unbekannt ist</w:t>
      </w:r>
      <w:r>
        <w:rPr>
          <w:rFonts w:ascii="Times New Roman" w:hAnsi="Times New Roman" w:cs="Times New Roman"/>
        </w:rPr>
        <w:t>,</w:t>
      </w:r>
      <w:r w:rsidR="00851ABB" w:rsidRPr="002D745E">
        <w:rPr>
          <w:rFonts w:ascii="Times New Roman" w:hAnsi="Times New Roman" w:cs="Times New Roman"/>
        </w:rPr>
        <w:t xml:space="preserve"> und </w:t>
      </w:r>
      <w:r w:rsidR="009247C8">
        <w:rPr>
          <w:rFonts w:ascii="Times New Roman" w:hAnsi="Times New Roman" w:cs="Times New Roman"/>
        </w:rPr>
        <w:t>kann</w:t>
      </w:r>
      <w:r w:rsidR="00851ABB" w:rsidRPr="002D745E">
        <w:rPr>
          <w:rFonts w:ascii="Times New Roman" w:hAnsi="Times New Roman" w:cs="Times New Roman"/>
        </w:rPr>
        <w:t xml:space="preserve"> von</w:t>
      </w:r>
      <w:r w:rsidR="009247C8">
        <w:rPr>
          <w:rFonts w:ascii="Times New Roman" w:hAnsi="Times New Roman" w:cs="Times New Roman"/>
        </w:rPr>
        <w:t xml:space="preserve"> Unsicherheit und Angst begleitet werden</w:t>
      </w:r>
      <w:r w:rsidR="00542330">
        <w:rPr>
          <w:rFonts w:ascii="Times New Roman" w:hAnsi="Times New Roman" w:cs="Times New Roman"/>
        </w:rPr>
        <w:t>,</w:t>
      </w:r>
      <w:r>
        <w:rPr>
          <w:rFonts w:ascii="Times New Roman" w:hAnsi="Times New Roman" w:cs="Times New Roman"/>
        </w:rPr>
        <w:t xml:space="preserve"> was</w:t>
      </w:r>
      <w:r w:rsidR="00851ABB" w:rsidRPr="002D745E">
        <w:rPr>
          <w:rFonts w:ascii="Times New Roman" w:hAnsi="Times New Roman" w:cs="Times New Roman"/>
        </w:rPr>
        <w:t xml:space="preserve"> zunächst Widerstand hervorruft.  Aufkommende Abwehrmechanismen haben ihre Ursache in der Vermeidung von Ängsten. Die Therapie bietet Raum, sich mit diesen Ängsten auseinanderzusetzen. </w:t>
      </w:r>
    </w:p>
    <w:p w:rsidR="00ED6090" w:rsidRPr="002D745E" w:rsidRDefault="00B91D7A" w:rsidP="00B91D7A">
      <w:pPr>
        <w:pStyle w:val="Listenabsatz"/>
        <w:numPr>
          <w:ilvl w:val="1"/>
          <w:numId w:val="3"/>
        </w:numPr>
        <w:rPr>
          <w:rFonts w:ascii="Times New Roman" w:hAnsi="Times New Roman" w:cs="Times New Roman"/>
        </w:rPr>
      </w:pPr>
      <w:r>
        <w:rPr>
          <w:rFonts w:ascii="Times New Roman" w:hAnsi="Times New Roman" w:cs="Times New Roman"/>
        </w:rPr>
        <w:t>„Neben</w:t>
      </w:r>
      <w:r w:rsidR="00ED6090">
        <w:rPr>
          <w:rFonts w:ascii="Times New Roman" w:hAnsi="Times New Roman" w:cs="Times New Roman"/>
        </w:rPr>
        <w:t>wirkungen</w:t>
      </w:r>
      <w:r>
        <w:rPr>
          <w:rFonts w:ascii="Times New Roman" w:hAnsi="Times New Roman" w:cs="Times New Roman"/>
        </w:rPr>
        <w:t>“</w:t>
      </w:r>
      <w:r w:rsidR="00ED6090">
        <w:rPr>
          <w:rFonts w:ascii="Times New Roman" w:hAnsi="Times New Roman" w:cs="Times New Roman"/>
        </w:rPr>
        <w:t>: Veränderungsprozesse haben Auswirkungen auf die eigene Person, aber auch auf die Umwelt, d.h. auf Beziehungen zu Part</w:t>
      </w:r>
      <w:r>
        <w:rPr>
          <w:rFonts w:ascii="Times New Roman" w:hAnsi="Times New Roman" w:cs="Times New Roman"/>
        </w:rPr>
        <w:t>ner und anderen Kontaktpersonen, welche nicht vorhergesagt werden können.</w:t>
      </w:r>
      <w:r w:rsidR="00ED6090">
        <w:rPr>
          <w:rFonts w:ascii="Times New Roman" w:hAnsi="Times New Roman" w:cs="Times New Roman"/>
        </w:rPr>
        <w:t xml:space="preserve"> </w:t>
      </w:r>
    </w:p>
    <w:p w:rsidR="00881C3C" w:rsidRDefault="00ED6090">
      <w:pPr>
        <w:rPr>
          <w:rFonts w:ascii="Times New Roman" w:hAnsi="Times New Roman" w:cs="Times New Roman"/>
        </w:rPr>
      </w:pPr>
      <w:r>
        <w:rPr>
          <w:rFonts w:ascii="Times New Roman" w:hAnsi="Times New Roman" w:cs="Times New Roman"/>
        </w:rPr>
        <w:lastRenderedPageBreak/>
        <w:t xml:space="preserve">Wenn Sie bereit sind, probatorische Sitzungen bei mir durchzuführen, </w:t>
      </w:r>
      <w:r w:rsidR="00881C3C">
        <w:rPr>
          <w:rFonts w:ascii="Times New Roman" w:hAnsi="Times New Roman" w:cs="Times New Roman"/>
        </w:rPr>
        <w:t xml:space="preserve">wird zunächst eine Therapievereinbarung getroffen. </w:t>
      </w:r>
    </w:p>
    <w:p w:rsidR="00B91D7A" w:rsidRPr="002D745E" w:rsidRDefault="00B91D7A">
      <w:pPr>
        <w:rPr>
          <w:rFonts w:ascii="Times New Roman" w:hAnsi="Times New Roman" w:cs="Times New Roman"/>
        </w:rPr>
      </w:pPr>
      <w:r>
        <w:rPr>
          <w:rFonts w:ascii="Times New Roman" w:hAnsi="Times New Roman" w:cs="Times New Roman"/>
        </w:rPr>
        <w:t xml:space="preserve">Dr. Klaus </w:t>
      </w:r>
      <w:proofErr w:type="spellStart"/>
      <w:r>
        <w:rPr>
          <w:rFonts w:ascii="Times New Roman" w:hAnsi="Times New Roman" w:cs="Times New Roman"/>
        </w:rPr>
        <w:t>Rawe</w:t>
      </w:r>
      <w:proofErr w:type="spellEnd"/>
    </w:p>
    <w:sectPr w:rsidR="00B91D7A" w:rsidRPr="002D745E" w:rsidSect="00C22EE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99" w:rsidRDefault="00D84F99" w:rsidP="00851ABB">
      <w:pPr>
        <w:spacing w:after="0" w:line="240" w:lineRule="auto"/>
      </w:pPr>
      <w:r>
        <w:separator/>
      </w:r>
    </w:p>
  </w:endnote>
  <w:endnote w:type="continuationSeparator" w:id="0">
    <w:p w:rsidR="00D84F99" w:rsidRDefault="00D84F99" w:rsidP="008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99" w:rsidRDefault="00D84F99" w:rsidP="00851ABB">
      <w:pPr>
        <w:spacing w:after="0" w:line="240" w:lineRule="auto"/>
      </w:pPr>
      <w:r>
        <w:separator/>
      </w:r>
    </w:p>
  </w:footnote>
  <w:footnote w:type="continuationSeparator" w:id="0">
    <w:p w:rsidR="00D84F99" w:rsidRDefault="00D84F99" w:rsidP="00851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BB" w:rsidRPr="00CF0A6A" w:rsidRDefault="00D84F99" w:rsidP="00851ABB">
    <w:pPr>
      <w:rPr>
        <w:rFonts w:ascii="Constantia" w:hAnsi="Constantia"/>
      </w:rPr>
    </w:pPr>
    <w:r>
      <w:rPr>
        <w:rFonts w:ascii="Constantia" w:hAnsi="Constantia"/>
      </w:rPr>
      <w:pict>
        <v:oval id="_x0000_s2050" style="position:absolute;margin-left:405.55pt;margin-top:-17.45pt;width:31.8pt;height:30.6pt;z-index:251661312" fillcolor="#ffc000" stroked="f" strokeweight="0">
          <v:fill color2="#df6a09 [2377]"/>
          <v:shadow on="t" type="perspective" color="#974706 [1609]" offset="1pt" offset2="-3pt"/>
        </v:oval>
      </w:pict>
    </w:r>
    <w:r>
      <w:rPr>
        <w:rFonts w:ascii="Constantia" w:hAnsi="Constantia"/>
      </w:rPr>
      <w:pict>
        <v:rect id="_x0000_s2049" style="position:absolute;margin-left:-1.25pt;margin-top:21.55pt;width:455.4pt;height:9.6pt;z-index:251660288" fillcolor="#4f81bd [3204]" strokecolor="#f2f2f2 [3041]" strokeweight="1pt">
          <v:fill color2="#243f60 [1604]" angle="-135" focusposition=".5,.5" focussize="" focus="100%" type="gradient"/>
          <v:shadow on="t" type="perspective" color="#b8cce4 [1300]" opacity=".5" origin=",.5" offset="0,0" matrix=",-56756f,,.5"/>
        </v:rect>
      </w:pict>
    </w:r>
    <w:r w:rsidR="00851ABB">
      <w:rPr>
        <w:rFonts w:ascii="Constantia" w:hAnsi="Constantia"/>
      </w:rPr>
      <w:t xml:space="preserve">Dr. med. Klaus </w:t>
    </w:r>
    <w:proofErr w:type="spellStart"/>
    <w:r w:rsidR="00851ABB">
      <w:rPr>
        <w:rFonts w:ascii="Constantia" w:hAnsi="Constantia"/>
      </w:rPr>
      <w:t>Rawe</w:t>
    </w:r>
    <w:proofErr w:type="spellEnd"/>
    <w:r w:rsidR="00851ABB">
      <w:rPr>
        <w:rFonts w:ascii="Constantia" w:hAnsi="Constantia"/>
      </w:rPr>
      <w:t xml:space="preserve"> – Facharzt für Allgemeinmedizin - Psychotherapie</w:t>
    </w:r>
  </w:p>
  <w:p w:rsidR="00851ABB" w:rsidRDefault="00851ABB" w:rsidP="00851ABB">
    <w:pPr>
      <w:rPr>
        <w:rFonts w:ascii="Constantia" w:hAnsi="Constantia"/>
      </w:rPr>
    </w:pPr>
  </w:p>
  <w:p w:rsidR="00851ABB" w:rsidRPr="00CF0A6A" w:rsidRDefault="00851ABB" w:rsidP="00851ABB">
    <w:pPr>
      <w:rPr>
        <w:rFonts w:ascii="Constantia" w:hAnsi="Constantia"/>
      </w:rPr>
    </w:pPr>
    <w:r w:rsidRPr="00CF0A6A">
      <w:rPr>
        <w:rFonts w:ascii="Constantia" w:hAnsi="Constantia"/>
      </w:rPr>
      <w:t xml:space="preserve"> </w:t>
    </w:r>
    <w:proofErr w:type="spellStart"/>
    <w:r w:rsidRPr="00CF0A6A">
      <w:rPr>
        <w:rFonts w:ascii="Constantia" w:hAnsi="Constantia"/>
      </w:rPr>
      <w:t>Kalker</w:t>
    </w:r>
    <w:proofErr w:type="spellEnd"/>
    <w:r w:rsidRPr="00CF0A6A">
      <w:rPr>
        <w:rFonts w:ascii="Constantia" w:hAnsi="Constantia"/>
      </w:rPr>
      <w:t xml:space="preserve"> Hauptstraße 101b - 51103 Köln</w:t>
    </w:r>
    <w:r w:rsidR="002D745E">
      <w:rPr>
        <w:rFonts w:ascii="Constantia" w:hAnsi="Constantia"/>
      </w:rPr>
      <w:t xml:space="preserve"> – Vorinformationen zur Aufnahme einer Psychotherapie</w:t>
    </w:r>
  </w:p>
  <w:p w:rsidR="00851ABB" w:rsidRDefault="00851A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AD3"/>
    <w:multiLevelType w:val="hybridMultilevel"/>
    <w:tmpl w:val="4EC40EF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C73CD0"/>
    <w:multiLevelType w:val="hybridMultilevel"/>
    <w:tmpl w:val="7578F668"/>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1EF6C13"/>
    <w:multiLevelType w:val="hybridMultilevel"/>
    <w:tmpl w:val="E22440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1ABB"/>
    <w:rsid w:val="00013E33"/>
    <w:rsid w:val="00160AC2"/>
    <w:rsid w:val="00175501"/>
    <w:rsid w:val="002D745E"/>
    <w:rsid w:val="003227FD"/>
    <w:rsid w:val="004779AC"/>
    <w:rsid w:val="00542330"/>
    <w:rsid w:val="005A3E9B"/>
    <w:rsid w:val="005A6EE1"/>
    <w:rsid w:val="00851ABB"/>
    <w:rsid w:val="00881C3C"/>
    <w:rsid w:val="009247C8"/>
    <w:rsid w:val="009C4740"/>
    <w:rsid w:val="00A77F46"/>
    <w:rsid w:val="00B27FF8"/>
    <w:rsid w:val="00B91D7A"/>
    <w:rsid w:val="00C22EE5"/>
    <w:rsid w:val="00D0418E"/>
    <w:rsid w:val="00D84F99"/>
    <w:rsid w:val="00DB4148"/>
    <w:rsid w:val="00ED6090"/>
    <w:rsid w:val="00F231B8"/>
    <w:rsid w:val="00F54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1A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51A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51ABB"/>
  </w:style>
  <w:style w:type="paragraph" w:styleId="Fuzeile">
    <w:name w:val="footer"/>
    <w:basedOn w:val="Standard"/>
    <w:link w:val="FuzeileZchn"/>
    <w:uiPriority w:val="99"/>
    <w:semiHidden/>
    <w:unhideWhenUsed/>
    <w:rsid w:val="00851AB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51ABB"/>
  </w:style>
  <w:style w:type="paragraph" w:styleId="Listenabsatz">
    <w:name w:val="List Paragraph"/>
    <w:basedOn w:val="Standard"/>
    <w:uiPriority w:val="34"/>
    <w:qFormat/>
    <w:rsid w:val="00851ABB"/>
    <w:pPr>
      <w:ind w:left="720"/>
      <w:contextualSpacing/>
    </w:pPr>
  </w:style>
  <w:style w:type="character" w:customStyle="1" w:styleId="text">
    <w:name w:val="text"/>
    <w:basedOn w:val="Absatz-Standardschriftart"/>
    <w:rsid w:val="00851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MT400</dc:creator>
  <cp:keywords/>
  <dc:description/>
  <cp:lastModifiedBy>drkr</cp:lastModifiedBy>
  <cp:revision>12</cp:revision>
  <cp:lastPrinted>2013-06-16T15:28:00Z</cp:lastPrinted>
  <dcterms:created xsi:type="dcterms:W3CDTF">2013-06-16T10:20:00Z</dcterms:created>
  <dcterms:modified xsi:type="dcterms:W3CDTF">2018-07-31T14:50:00Z</dcterms:modified>
</cp:coreProperties>
</file>